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32" w:rsidRPr="00AC1732" w:rsidRDefault="00AC1732" w:rsidP="00AC1732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AC1732" w:rsidRPr="00AC1732" w:rsidRDefault="00066F33" w:rsidP="00D45EB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одитель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Федеральной с</w:t>
      </w:r>
      <w:r w:rsidR="00AC1732"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AC1732" w:rsidRPr="00AC1732" w:rsidRDefault="00066F33" w:rsidP="00AC1732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Е.А. Белоусова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AC1732" w:rsidRPr="00AC1732" w:rsidRDefault="00AC1732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ведущего специалиста-эксперта</w:t>
      </w:r>
    </w:p>
    <w:p w:rsidR="00AC1732" w:rsidRPr="00AC1732" w:rsidRDefault="00D45EB3" w:rsidP="00AC173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5E5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Вятскополянском</w:t>
      </w:r>
      <w:r w:rsidRPr="00D45E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AF3B55" w:rsidRDefault="00AF3B55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AC1732" w:rsidRPr="00AC1732" w:rsidRDefault="00AC1732" w:rsidP="00AC173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r w:rsidR="005E5ECF" w:rsidRPr="005E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«старшей» группе должностей гражданской службы категории «специалисты».</w:t>
      </w:r>
    </w:p>
    <w:p w:rsidR="00AC1732" w:rsidRPr="00AC1732" w:rsidRDefault="00AC1732" w:rsidP="00AC173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AC1732" w:rsidRPr="00AC1732" w:rsidRDefault="00AC1732" w:rsidP="00AC173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населения.</w:t>
      </w:r>
    </w:p>
    <w:p w:rsidR="00AC1732" w:rsidRPr="00AC1732" w:rsidRDefault="00AC1732" w:rsidP="00AC173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5E5ECF" w:rsidRPr="005E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AC1732" w:rsidRPr="00AC1732" w:rsidRDefault="00AC1732" w:rsidP="00D45EB3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5E5ECF" w:rsidRPr="005E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подчиняется начальнику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5E5ECF" w:rsidRPr="005E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подчиняется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руководителю Управления, либо лицу, исполняющему его обязанности, </w:t>
      </w:r>
      <w:r w:rsidRPr="00AC17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AC1732" w:rsidRPr="008536C8" w:rsidRDefault="00AC1732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="008536C8" w:rsidRPr="0085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5E5ECF" w:rsidRPr="005E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устанавливаются следующие квалификационные требования.</w:t>
      </w:r>
    </w:p>
    <w:p w:rsidR="00AC1732" w:rsidRPr="00AC1732" w:rsidRDefault="00AC1732" w:rsidP="00AC1732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052349"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36C8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052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ведущего специалиста-эксперта отдела санитарного надзора Управления, </w:t>
      </w:r>
      <w:r w:rsidR="00213074" w:rsidRPr="00213074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иметь высшее юридическое образование.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ведущего специалиста-эксперта 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5E5ECF" w:rsidRPr="005E5E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установлено требований к стажу гражданской службы или работы по специальности, направлению подготовки.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AC1732" w:rsidRPr="00AC1732" w:rsidRDefault="00AC1732" w:rsidP="00AC1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деловой этики, служебного распорядка территориального органа Роспотребнадзора,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AC1732" w:rsidRPr="00AC1732" w:rsidRDefault="00AC1732" w:rsidP="00AC1732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Роспотребнадзора,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 основ федерального государственного санитарно-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Роспотребнадзора по Кировской области, порядка работы со служебной информацией, основ делопроизводства, правил и норм охраны труда </w:t>
      </w:r>
      <w:r w:rsidR="00066F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противопожарной безопасности.</w:t>
      </w:r>
      <w:r w:rsidRPr="00AC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основные показатели деятельности различных учреждений системы здравоохранения;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(абсолютный, относительный и т.п.) для здоровья населения;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производственно    обусловленных болезней;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AC1732" w:rsidRPr="00AC1732" w:rsidRDefault="00AC1732" w:rsidP="00AC173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работы с информационно-телекоммуникационными сетями, в том числе сетью Интернет;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B13A04" w:rsidRDefault="00AC1732" w:rsidP="00B13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 </w:t>
      </w:r>
      <w:r w:rsidR="00B13A04" w:rsidRPr="009B4716">
        <w:rPr>
          <w:rFonts w:ascii="Times New Roman" w:hAnsi="Times New Roman" w:cs="Times New Roman"/>
          <w:sz w:val="24"/>
        </w:rPr>
        <w:t>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за соответствием информационной продукции, реализуемой потребителям, обязательным требованиям в области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</w:t>
      </w:r>
      <w:r w:rsidR="00C801AF">
        <w:rPr>
          <w:rFonts w:ascii="Times New Roman" w:hAnsi="Times New Roman" w:cs="Times New Roman"/>
          <w:sz w:val="24"/>
        </w:rPr>
        <w:t>, на территории Вятскополянского, Кильмезского, Малмыжского районов</w:t>
      </w:r>
      <w:r w:rsidR="00C801AF" w:rsidRPr="00C801AF">
        <w:rPr>
          <w:rFonts w:ascii="Times New Roman" w:hAnsi="Times New Roman" w:cs="Times New Roman"/>
          <w:sz w:val="24"/>
        </w:rPr>
        <w:t xml:space="preserve"> Кировской области.</w:t>
      </w:r>
      <w:bookmarkStart w:id="0" w:name="_GoBack"/>
      <w:bookmarkEnd w:id="0"/>
    </w:p>
    <w:p w:rsidR="00D45EB3" w:rsidRDefault="00D45EB3" w:rsidP="00D4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3.1.2.1.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в соответствие с возложенными на Отдел задачами и функциями </w:t>
      </w:r>
      <w:r w:rsidRPr="00D45EB3">
        <w:rPr>
          <w:rFonts w:ascii="Times New Roman" w:hAnsi="Times New Roman" w:cs="Times New Roman"/>
          <w:sz w:val="24"/>
        </w:rPr>
        <w:t>в установленных законом случаях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r w:rsidRPr="00D45EB3">
        <w:rPr>
          <w:rFonts w:ascii="Times New Roman" w:hAnsi="Times New Roman" w:cs="Times New Roman"/>
          <w:sz w:val="24"/>
        </w:rPr>
        <w:t>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:rsidR="00D45EB3" w:rsidRPr="00D45EB3" w:rsidRDefault="00D45EB3" w:rsidP="00D45E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3.1.2.2.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специалист-эксперт 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 соответствие с возложенными на Отдел задачами и функциями обязан:</w:t>
      </w: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9B4716" w:rsidRDefault="00AC1732" w:rsidP="00AC1732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AC1732" w:rsidRPr="00D6124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разработке ежегодного плана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2533ED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решения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Pr="00D45E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Согласовывать с органом прокуратуры внеплановые 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контрольные (надзорные) мероприятия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юридических лиц и индивидуальных предпринимателей.</w:t>
      </w:r>
    </w:p>
    <w:p w:rsidR="002533ED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Уведомлять юридических лиц и индивидуальных предпринимателей о проведении </w:t>
      </w:r>
      <w:r w:rsidR="002533ED"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C1732" w:rsidRPr="00D45EB3" w:rsidRDefault="00AC1732" w:rsidP="002533ED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Знакомить 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контролируемое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D452F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ицо</w:t>
      </w:r>
      <w:r w:rsidR="00352F4C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3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решением 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</w:t>
      </w:r>
      <w:r w:rsidR="002533ED" w:rsidRPr="00D45EB3"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2F4C" w:rsidRPr="00D45EB3" w:rsidRDefault="00352F4C" w:rsidP="00352F4C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(надзорного) мероприятия осуществлять контрольные (надзорные) действия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конкретным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контрольным (надзорным) мероприятием</w:t>
      </w:r>
      <w:r w:rsidR="009B06B4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указанным в решении о проведении КНМ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досмотр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опрос,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письменных объяснений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истребование документов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отбор проб (образцов),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инструментальное обследование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испытание</w:t>
      </w:r>
      <w:r w:rsidR="00852AC7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экспертиза,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эксперимент.</w:t>
      </w:r>
    </w:p>
    <w:p w:rsidR="006E3866" w:rsidRPr="00D45EB3" w:rsidRDefault="00AC1732" w:rsidP="006E386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1B4773" w:rsidRPr="00D45EB3" w:rsidRDefault="006E3866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акт </w:t>
      </w:r>
      <w:r w:rsidRPr="00D45EB3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1732" w:rsidRPr="00D45EB3" w:rsidRDefault="001B4773" w:rsidP="001B477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Вручать или направлять акт </w:t>
      </w:r>
      <w:r w:rsidRPr="00D45EB3">
        <w:rPr>
          <w:rFonts w:ascii="Times New Roman" w:hAnsi="Times New Roman" w:cs="Times New Roman"/>
          <w:sz w:val="24"/>
          <w:szCs w:val="24"/>
        </w:rPr>
        <w:t xml:space="preserve">контрольных (надзорных) мероприятий </w:t>
      </w:r>
      <w:r w:rsidR="004427B3" w:rsidRPr="00D45EB3">
        <w:rPr>
          <w:rFonts w:ascii="Times New Roman" w:hAnsi="Times New Roman" w:cs="Times New Roman"/>
          <w:sz w:val="24"/>
          <w:szCs w:val="24"/>
        </w:rPr>
        <w:t xml:space="preserve">контролируемым </w:t>
      </w:r>
      <w:r w:rsidR="004427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лицам.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C1732" w:rsidRPr="00D45EB3" w:rsidRDefault="001D452F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Выдавать предписания лицу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устранении выявленных нарушений</w:t>
      </w: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проведения КНМ.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BB2B26" w:rsidRPr="00D45EB3" w:rsidRDefault="00682930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BB2B26" w:rsidRPr="00D45EB3" w:rsidRDefault="00BB2B26" w:rsidP="00BB2B26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Pr="00D45EB3">
        <w:rPr>
          <w:rFonts w:ascii="Times New Roman" w:hAnsi="Times New Roman" w:cs="Times New Roman"/>
          <w:sz w:val="24"/>
        </w:rPr>
        <w:t>ассматривать вопросы, связанные с исполнением решения, принятого по результатам проведенного КНМ,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решения.</w:t>
      </w:r>
    </w:p>
    <w:p w:rsidR="00AC1732" w:rsidRPr="00D45EB3" w:rsidRDefault="00AC1732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3DE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санитарно-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противоэпидемические расследования при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ормации о проведенных контрольных (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надзорных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 в 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единый реестр контрольных (надзорных) мероприятий (ЕРКНМ)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, Единый реестр проверок (ЕРП)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АИС «СГМ» (разработчик НПО «Криста»), в т.ч. сведения о составленных 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ешениях о конт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ольных (надзорны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6E3866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526CD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мероприятиях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6445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протоколах, предписаниях, актах,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установленные сроки.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AC1732" w:rsidRPr="00D45EB3" w:rsidRDefault="00682930" w:rsidP="00AC1732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Готовить информационные письма по запросам государственных органов, Федеральной службы.</w:t>
      </w:r>
    </w:p>
    <w:p w:rsidR="00AC1732" w:rsidRPr="00D45EB3" w:rsidRDefault="00682930" w:rsidP="00D45EB3">
      <w:pPr>
        <w:numPr>
          <w:ilvl w:val="3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Принимать необходимые организационные и технические меры для защиты персональных данных от неправомерного или случайного доступа к ним, уничтожения, </w:t>
      </w:r>
      <w:r w:rsidR="00AC1732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изменения, блокирования, копирования, распространения персональных данных, а также от иных неправомерных действий.</w:t>
      </w:r>
    </w:p>
    <w:p w:rsidR="00AC1732" w:rsidRPr="00AC1732" w:rsidRDefault="00AC1732" w:rsidP="0068293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имеет право: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14 Федерального закона от 27 июля 2004 г. № 79-ФЗ «О государственной гражданской службе Российской Федерации» на: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государственную защиту своих жизни и здоровья, жизни и здоровья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 2011, № 1, ст. 16; 2013, № 27, ст. 3477; 2014, № 30, ст. 4217; 2016, № 22, ст. 3091; № 27, ст. 4160; 2017, № 27, ст. 3945; № 30, ст. 4442);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5.1.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проведении контрольно-надзорных мероприятий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 по следующим вопросам: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вправе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обязан принимать участие в подготовке следующих проектов правовых актов и (или) проектов управленческих и иных решений: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ведущий специалист-эксперт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осуществляются с учетом сроков, установленных: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Регламентом Роспотребнадзора;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приказами и распоряжениями Роспотребнадзора, а также иными правовыми актами Роспотребнадзора, приказами Управления;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>районе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AC1732" w:rsidP="00AC173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682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ведущего специалиста-эксперта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Роспотребнадзора по Кировской области в </w:t>
      </w:r>
      <w:r w:rsidR="00C801AF" w:rsidRPr="00C801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Вятскополянском </w:t>
      </w:r>
      <w:r w:rsidR="00D45EB3" w:rsidRPr="00D45E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оценивается по следующим показателям: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173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AC1732" w:rsidRPr="00AC1732" w:rsidRDefault="00AC1732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732" w:rsidRPr="00AC1732" w:rsidRDefault="003454C9" w:rsidP="00AC17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316CD" w:rsidRPr="00AC1732" w:rsidRDefault="007316CD" w:rsidP="00AC17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316CD" w:rsidRPr="00AC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9F8"/>
    <w:multiLevelType w:val="multilevel"/>
    <w:tmpl w:val="85881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2"/>
    <w:rsid w:val="00052349"/>
    <w:rsid w:val="00066F33"/>
    <w:rsid w:val="000B04E6"/>
    <w:rsid w:val="00196C8C"/>
    <w:rsid w:val="001B4773"/>
    <w:rsid w:val="001D452F"/>
    <w:rsid w:val="00213074"/>
    <w:rsid w:val="002533ED"/>
    <w:rsid w:val="003454C9"/>
    <w:rsid w:val="00352F4C"/>
    <w:rsid w:val="004427B3"/>
    <w:rsid w:val="004526CD"/>
    <w:rsid w:val="00556445"/>
    <w:rsid w:val="005638D9"/>
    <w:rsid w:val="005E5ECF"/>
    <w:rsid w:val="00626D98"/>
    <w:rsid w:val="00682930"/>
    <w:rsid w:val="006E3866"/>
    <w:rsid w:val="007316CD"/>
    <w:rsid w:val="00852AC7"/>
    <w:rsid w:val="008536C8"/>
    <w:rsid w:val="008E3DED"/>
    <w:rsid w:val="009B06B4"/>
    <w:rsid w:val="009B4716"/>
    <w:rsid w:val="00AC1732"/>
    <w:rsid w:val="00AF3B55"/>
    <w:rsid w:val="00B13A04"/>
    <w:rsid w:val="00BB2B26"/>
    <w:rsid w:val="00C003C4"/>
    <w:rsid w:val="00C43987"/>
    <w:rsid w:val="00C801AF"/>
    <w:rsid w:val="00D45EB3"/>
    <w:rsid w:val="00D61243"/>
    <w:rsid w:val="00D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Волостных Д.И.</cp:lastModifiedBy>
  <cp:revision>26</cp:revision>
  <cp:lastPrinted>2019-05-31T11:05:00Z</cp:lastPrinted>
  <dcterms:created xsi:type="dcterms:W3CDTF">2018-01-29T06:00:00Z</dcterms:created>
  <dcterms:modified xsi:type="dcterms:W3CDTF">2021-11-10T13:33:00Z</dcterms:modified>
</cp:coreProperties>
</file>